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491D" w14:textId="0755C45B" w:rsidR="00B4565F" w:rsidRDefault="00B4565F">
      <w:r>
        <w:t>Minutes 20</w:t>
      </w:r>
      <w:r w:rsidR="00BC72FE">
        <w:t>20</w:t>
      </w:r>
    </w:p>
    <w:p w14:paraId="2B9B85CA" w14:textId="77777777" w:rsidR="00BC72FE" w:rsidRDefault="00BC72FE"/>
    <w:p w14:paraId="0F359010" w14:textId="42859FCB" w:rsidR="00B4565F" w:rsidRDefault="00BC72FE">
      <w:r>
        <w:t>2020 minutes are already on older website archive</w:t>
      </w:r>
      <w:r w:rsidR="00B20E89">
        <w:t xml:space="preserve"> page</w:t>
      </w:r>
      <w:r>
        <w:t>, with the exception of April.</w:t>
      </w:r>
    </w:p>
    <w:p w14:paraId="3BA06403" w14:textId="247EB789" w:rsidR="00BC72FE" w:rsidRDefault="00BC72FE">
      <w:r>
        <w:t xml:space="preserve">April </w:t>
      </w:r>
      <w:r w:rsidR="00B20E89">
        <w:t xml:space="preserve"> 2020 is in this folder.</w:t>
      </w:r>
    </w:p>
    <w:sectPr w:rsidR="00BC7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5F"/>
    <w:rsid w:val="001B3286"/>
    <w:rsid w:val="00713971"/>
    <w:rsid w:val="00991674"/>
    <w:rsid w:val="00B20E89"/>
    <w:rsid w:val="00B4565F"/>
    <w:rsid w:val="00BC72FE"/>
    <w:rsid w:val="00E16C66"/>
    <w:rsid w:val="00E867D1"/>
    <w:rsid w:val="00F6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ACB4E"/>
  <w15:chartTrackingRefBased/>
  <w15:docId w15:val="{FB40CF59-D0A6-FF46-B6B9-951EECF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Isakson</dc:creator>
  <cp:keywords/>
  <dc:description/>
  <cp:lastModifiedBy>Peg Isakson</cp:lastModifiedBy>
  <cp:revision>4</cp:revision>
  <dcterms:created xsi:type="dcterms:W3CDTF">2023-04-22T21:50:00Z</dcterms:created>
  <dcterms:modified xsi:type="dcterms:W3CDTF">2023-05-10T18:02:00Z</dcterms:modified>
</cp:coreProperties>
</file>